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B" w:rsidRPr="00385772" w:rsidRDefault="00CC1911" w:rsidP="00385772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E" w:eastAsia="HGSｺﾞｼｯｸE" w:hint="eastAsia"/>
          <w:b/>
          <w:sz w:val="24"/>
        </w:rPr>
      </w:pPr>
      <w:r w:rsidRPr="00385772">
        <w:rPr>
          <w:rFonts w:ascii="HGSｺﾞｼｯｸE" w:eastAsia="HGSｺﾞｼｯｸE" w:hAnsi="Arial Unicode MS" w:cs="Arial Unicode MS" w:hint="eastAsia"/>
          <w:b/>
          <w:sz w:val="24"/>
        </w:rPr>
        <w:t>IREMONO</w:t>
      </w:r>
      <w:r w:rsidRPr="00385772">
        <w:rPr>
          <w:rFonts w:ascii="HGSｺﾞｼｯｸE" w:eastAsia="HGSｺﾞｼｯｸE" w:hAnsi="Arial Unicode MS" w:cs="Arial Unicode MS" w:hint="eastAsia"/>
          <w:b/>
          <w:sz w:val="24"/>
        </w:rPr>
        <w:t>特注工房</w:t>
      </w:r>
      <w:r w:rsidR="00385772" w:rsidRPr="00385772">
        <w:rPr>
          <w:rFonts w:ascii="HGSｺﾞｼｯｸE" w:eastAsia="HGSｺﾞｼｯｸE" w:hAnsi="Arial Unicode MS" w:cs="Arial Unicode MS" w:hint="eastAsia"/>
          <w:b/>
          <w:sz w:val="24"/>
        </w:rPr>
        <w:t xml:space="preserve">　容器開発</w:t>
      </w:r>
      <w:r w:rsidRPr="00385772">
        <w:rPr>
          <w:rFonts w:ascii="HGSｺﾞｼｯｸE" w:eastAsia="HGSｺﾞｼｯｸE" w:hAnsi="Arial Unicode MS" w:cs="Arial Unicode MS" w:hint="eastAsia"/>
          <w:b/>
          <w:sz w:val="24"/>
        </w:rPr>
        <w:t>相談シート</w:t>
      </w:r>
    </w:p>
    <w:p w:rsidR="009E684B" w:rsidRPr="00385772" w:rsidRDefault="009E684B">
      <w:pPr>
        <w:pStyle w:val="normal"/>
        <w:rPr>
          <w:rFonts w:ascii="HGSｺﾞｼｯｸE" w:eastAsia="HGSｺﾞｼｯｸE" w:hint="eastAsia"/>
          <w:sz w:val="20"/>
          <w:szCs w:val="20"/>
        </w:rPr>
      </w:pPr>
    </w:p>
    <w:p w:rsidR="009E684B" w:rsidRPr="00385772" w:rsidRDefault="00CC1911">
      <w:pPr>
        <w:pStyle w:val="normal"/>
        <w:rPr>
          <w:rFonts w:ascii="HGSｺﾞｼｯｸE" w:eastAsia="HGSｺﾞｼｯｸE" w:hint="eastAsia"/>
          <w:sz w:val="20"/>
          <w:szCs w:val="20"/>
        </w:rPr>
      </w:pPr>
      <w:r w:rsidRPr="00385772">
        <w:rPr>
          <w:rFonts w:ascii="HGSｺﾞｼｯｸE" w:eastAsia="HGSｺﾞｼｯｸE" w:hAnsi="Arial Unicode MS" w:cs="Arial Unicode MS" w:hint="eastAsia"/>
          <w:sz w:val="20"/>
          <w:szCs w:val="20"/>
        </w:rPr>
        <w:t>この度は</w:t>
      </w:r>
      <w:r w:rsidRPr="00385772">
        <w:rPr>
          <w:rFonts w:ascii="HGSｺﾞｼｯｸE" w:eastAsia="HGSｺﾞｼｯｸE" w:hAnsi="Arial Unicode MS" w:cs="Arial Unicode MS" w:hint="eastAsia"/>
          <w:sz w:val="20"/>
          <w:szCs w:val="20"/>
        </w:rPr>
        <w:t>IREMONO</w:t>
      </w:r>
      <w:r w:rsidRPr="00385772">
        <w:rPr>
          <w:rFonts w:ascii="HGSｺﾞｼｯｸE" w:eastAsia="HGSｺﾞｼｯｸE" w:hAnsi="Arial Unicode MS" w:cs="Arial Unicode MS" w:hint="eastAsia"/>
          <w:sz w:val="20"/>
          <w:szCs w:val="20"/>
        </w:rPr>
        <w:t>特注工房をご覧いただきありがとうございます。</w:t>
      </w:r>
    </w:p>
    <w:p w:rsidR="009E684B" w:rsidRPr="00385772" w:rsidRDefault="00385772">
      <w:pPr>
        <w:pStyle w:val="normal"/>
        <w:rPr>
          <w:rFonts w:ascii="HGSｺﾞｼｯｸE" w:eastAsia="HGSｺﾞｼｯｸE" w:hint="eastAsia"/>
          <w:sz w:val="20"/>
          <w:szCs w:val="20"/>
        </w:rPr>
      </w:pPr>
      <w:r>
        <w:rPr>
          <w:rFonts w:ascii="HGSｺﾞｼｯｸE" w:eastAsia="HGSｺﾞｼｯｸE" w:hAnsi="Arial Unicode MS" w:cs="Arial Unicode MS" w:hint="eastAsia"/>
          <w:sz w:val="20"/>
          <w:szCs w:val="20"/>
        </w:rPr>
        <w:t>新規容器開発</w:t>
      </w:r>
      <w:r w:rsidR="00CC1911" w:rsidRPr="00385772">
        <w:rPr>
          <w:rFonts w:ascii="HGSｺﾞｼｯｸE" w:eastAsia="HGSｺﾞｼｯｸE" w:hAnsi="Arial Unicode MS" w:cs="Arial Unicode MS" w:hint="eastAsia"/>
          <w:sz w:val="20"/>
          <w:szCs w:val="20"/>
        </w:rPr>
        <w:t>にあたり、事前相談シートの記入にご協力をお願いいたします。下記項目に回答いただき、</w:t>
      </w:r>
      <w:r w:rsidR="00CC1911" w:rsidRPr="00385772">
        <w:rPr>
          <w:rFonts w:ascii="HGSｺﾞｼｯｸE" w:eastAsia="HGSｺﾞｼｯｸE" w:hAnsi="Arial Unicode MS" w:cs="Arial Unicode MS" w:hint="eastAsia"/>
          <w:sz w:val="20"/>
          <w:szCs w:val="20"/>
        </w:rPr>
        <w:t>IREMONO</w:t>
      </w:r>
      <w:r w:rsidR="00CC1911" w:rsidRPr="00385772">
        <w:rPr>
          <w:rFonts w:ascii="HGSｺﾞｼｯｸE" w:eastAsia="HGSｺﾞｼｯｸE" w:hAnsi="Arial Unicode MS" w:cs="Arial Unicode MS" w:hint="eastAsia"/>
          <w:sz w:val="20"/>
          <w:szCs w:val="20"/>
        </w:rPr>
        <w:t>特注工房のお問い合わせフォームに添付のうえ送信ください。</w:t>
      </w:r>
    </w:p>
    <w:p w:rsidR="009E684B" w:rsidRPr="00385772" w:rsidRDefault="00CC1911">
      <w:pPr>
        <w:pStyle w:val="normal"/>
        <w:rPr>
          <w:rFonts w:ascii="HGSｺﾞｼｯｸE" w:eastAsia="HGSｺﾞｼｯｸE" w:hint="eastAsia"/>
          <w:sz w:val="20"/>
          <w:szCs w:val="20"/>
        </w:rPr>
      </w:pPr>
      <w:r w:rsidRPr="00385772">
        <w:rPr>
          <w:rFonts w:ascii="HGSｺﾞｼｯｸE" w:eastAsia="HGSｺﾞｼｯｸE" w:hAnsi="Arial Unicode MS" w:cs="Arial Unicode MS" w:hint="eastAsia"/>
          <w:sz w:val="20"/>
          <w:szCs w:val="20"/>
        </w:rPr>
        <w:t>後日、担当者より折り返しのご連絡をさせていただきます。</w:t>
      </w:r>
    </w:p>
    <w:p w:rsidR="009E684B" w:rsidRPr="00385772" w:rsidRDefault="009E684B">
      <w:pPr>
        <w:pStyle w:val="normal"/>
        <w:rPr>
          <w:rFonts w:ascii="HGSｺﾞｼｯｸE" w:eastAsia="HGSｺﾞｼｯｸE" w:hint="eastAsia"/>
          <w:sz w:val="20"/>
          <w:szCs w:val="20"/>
        </w:rPr>
      </w:pPr>
    </w:p>
    <w:p w:rsidR="009E684B" w:rsidRPr="00385772" w:rsidRDefault="009E684B">
      <w:pPr>
        <w:pStyle w:val="normal"/>
        <w:rPr>
          <w:rFonts w:ascii="HGSｺﾞｼｯｸE" w:eastAsia="HGSｺﾞｼｯｸE" w:hint="eastAsia"/>
          <w:sz w:val="20"/>
          <w:szCs w:val="20"/>
        </w:rPr>
      </w:pPr>
    </w:p>
    <w:p w:rsidR="009E684B" w:rsidRPr="00385772" w:rsidRDefault="00CC1911">
      <w:pPr>
        <w:pStyle w:val="normal"/>
        <w:rPr>
          <w:rFonts w:ascii="HGSｺﾞｼｯｸE" w:eastAsia="HGSｺﾞｼｯｸE" w:hint="eastAsia"/>
          <w:b/>
          <w:color w:val="A61C00"/>
          <w:shd w:val="clear" w:color="auto" w:fill="FFF2CC"/>
        </w:rPr>
      </w:pPr>
      <w:r w:rsidRPr="00385772">
        <w:rPr>
          <w:rFonts w:ascii="HGSｺﾞｼｯｸE" w:eastAsia="HGSｺﾞｼｯｸE" w:hAnsi="Arial Unicode MS" w:cs="Arial Unicode MS" w:hint="eastAsia"/>
          <w:b/>
          <w:color w:val="A61C00"/>
          <w:shd w:val="clear" w:color="auto" w:fill="FFF2CC"/>
        </w:rPr>
        <w:t>※新規容器のイメージ画像や</w:t>
      </w:r>
      <w:r w:rsidRPr="00385772">
        <w:rPr>
          <w:rFonts w:ascii="HGSｺﾞｼｯｸE" w:eastAsia="HGSｺﾞｼｯｸE" w:hAnsi="Arial Unicode MS" w:cs="Arial Unicode MS" w:hint="eastAsia"/>
          <w:b/>
          <w:color w:val="A61C00"/>
          <w:shd w:val="clear" w:color="auto" w:fill="FFF2CC"/>
        </w:rPr>
        <w:t>2D</w:t>
      </w:r>
      <w:r w:rsidRPr="00385772">
        <w:rPr>
          <w:rFonts w:ascii="HGSｺﾞｼｯｸE" w:eastAsia="HGSｺﾞｼｯｸE" w:hAnsi="Arial Unicode MS" w:cs="Arial Unicode MS" w:hint="eastAsia"/>
          <w:b/>
          <w:color w:val="A61C00"/>
          <w:shd w:val="clear" w:color="auto" w:fill="FFF2CC"/>
        </w:rPr>
        <w:t>、</w:t>
      </w:r>
      <w:r w:rsidRPr="00385772">
        <w:rPr>
          <w:rFonts w:ascii="HGSｺﾞｼｯｸE" w:eastAsia="HGSｺﾞｼｯｸE" w:hAnsi="Arial Unicode MS" w:cs="Arial Unicode MS" w:hint="eastAsia"/>
          <w:b/>
          <w:color w:val="A61C00"/>
          <w:shd w:val="clear" w:color="auto" w:fill="FFF2CC"/>
        </w:rPr>
        <w:t>3D</w:t>
      </w:r>
      <w:r w:rsidRPr="00385772">
        <w:rPr>
          <w:rFonts w:ascii="HGSｺﾞｼｯｸE" w:eastAsia="HGSｺﾞｼｯｸE" w:hAnsi="Arial Unicode MS" w:cs="Arial Unicode MS" w:hint="eastAsia"/>
          <w:b/>
          <w:color w:val="A61C00"/>
          <w:shd w:val="clear" w:color="auto" w:fill="FFF2CC"/>
        </w:rPr>
        <w:t>などの図面をお持ちの場合は、</w:t>
      </w:r>
    </w:p>
    <w:p w:rsidR="009E684B" w:rsidRPr="00385772" w:rsidRDefault="00CC1911">
      <w:pPr>
        <w:pStyle w:val="normal"/>
        <w:rPr>
          <w:rFonts w:ascii="HGSｺﾞｼｯｸE" w:eastAsia="HGSｺﾞｼｯｸE" w:hint="eastAsia"/>
          <w:b/>
          <w:color w:val="A61C00"/>
          <w:shd w:val="clear" w:color="auto" w:fill="FFF2CC"/>
        </w:rPr>
      </w:pPr>
      <w:r w:rsidRPr="00385772">
        <w:rPr>
          <w:rFonts w:ascii="HGSｺﾞｼｯｸE" w:eastAsia="HGSｺﾞｼｯｸE" w:hAnsi="Arial Unicode MS" w:cs="Arial Unicode MS" w:hint="eastAsia"/>
          <w:b/>
          <w:color w:val="A61C00"/>
          <w:shd w:val="clear" w:color="auto" w:fill="FFF2CC"/>
        </w:rPr>
        <w:t xml:space="preserve">　相談シートと合わせてお問合せフォームに添付のうえ送信ください。</w:t>
      </w:r>
    </w:p>
    <w:p w:rsidR="009E684B" w:rsidRPr="00385772" w:rsidRDefault="009E684B">
      <w:pPr>
        <w:pStyle w:val="normal"/>
        <w:rPr>
          <w:rFonts w:ascii="HGSｺﾞｼｯｸE" w:eastAsia="HGSｺﾞｼｯｸE" w:hint="eastAsia"/>
          <w:b/>
          <w:color w:val="A61C00"/>
          <w:shd w:val="clear" w:color="auto" w:fill="FFF2CC"/>
        </w:rPr>
      </w:pPr>
    </w:p>
    <w:tbl>
      <w:tblPr>
        <w:tblStyle w:val="a5"/>
        <w:tblW w:w="9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90"/>
        <w:gridCol w:w="7341"/>
      </w:tblGrid>
      <w:tr w:rsidR="009E684B" w:rsidRPr="00385772" w:rsidTr="00385772">
        <w:trPr>
          <w:trHeight w:val="708"/>
        </w:trPr>
        <w:tc>
          <w:tcPr>
            <w:tcW w:w="1690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会社名・部署</w:t>
            </w:r>
          </w:p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または</w:t>
            </w:r>
          </w:p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大学名・研究室名</w:t>
            </w:r>
          </w:p>
        </w:tc>
        <w:tc>
          <w:tcPr>
            <w:tcW w:w="7341" w:type="dxa"/>
          </w:tcPr>
          <w:p w:rsidR="009E684B" w:rsidRPr="00385772" w:rsidRDefault="009E684B">
            <w:pPr>
              <w:pStyle w:val="normal"/>
              <w:spacing w:line="240" w:lineRule="auto"/>
              <w:rPr>
                <w:rFonts w:ascii="HGSｺﾞｼｯｸE" w:eastAsia="HGSｺﾞｼｯｸE" w:hint="eastAsia"/>
                <w:sz w:val="18"/>
                <w:szCs w:val="18"/>
              </w:rPr>
            </w:pPr>
          </w:p>
        </w:tc>
      </w:tr>
      <w:tr w:rsidR="009E684B" w:rsidRPr="00385772" w:rsidTr="00385772">
        <w:trPr>
          <w:trHeight w:val="480"/>
        </w:trPr>
        <w:tc>
          <w:tcPr>
            <w:tcW w:w="1690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7341" w:type="dxa"/>
          </w:tcPr>
          <w:p w:rsidR="009E684B" w:rsidRPr="00385772" w:rsidRDefault="009E684B">
            <w:pPr>
              <w:pStyle w:val="normal"/>
              <w:spacing w:line="240" w:lineRule="auto"/>
              <w:rPr>
                <w:rFonts w:ascii="HGSｺﾞｼｯｸE" w:eastAsia="HGSｺﾞｼｯｸE" w:hint="eastAsia"/>
                <w:sz w:val="18"/>
                <w:szCs w:val="18"/>
              </w:rPr>
            </w:pPr>
          </w:p>
        </w:tc>
      </w:tr>
      <w:tr w:rsidR="009E684B" w:rsidRPr="00385772" w:rsidTr="00385772">
        <w:trPr>
          <w:trHeight w:val="480"/>
        </w:trPr>
        <w:tc>
          <w:tcPr>
            <w:tcW w:w="1690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電話番号・</w:t>
            </w: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FAX</w:t>
            </w: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番号</w:t>
            </w:r>
          </w:p>
        </w:tc>
        <w:tc>
          <w:tcPr>
            <w:tcW w:w="7341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sz w:val="18"/>
                <w:szCs w:val="18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sz w:val="18"/>
                <w:szCs w:val="18"/>
              </w:rPr>
              <w:t xml:space="preserve">電話　　　　　　　　　　　　　／　</w:t>
            </w:r>
            <w:r w:rsidRPr="00385772">
              <w:rPr>
                <w:rFonts w:ascii="HGSｺﾞｼｯｸE" w:eastAsia="HGSｺﾞｼｯｸE" w:hAnsi="Arial Unicode MS" w:cs="Arial Unicode MS" w:hint="eastAsia"/>
                <w:sz w:val="18"/>
                <w:szCs w:val="18"/>
              </w:rPr>
              <w:t>FAX</w:t>
            </w:r>
          </w:p>
        </w:tc>
      </w:tr>
      <w:tr w:rsidR="009E684B" w:rsidRPr="00385772" w:rsidTr="00385772">
        <w:trPr>
          <w:trHeight w:val="869"/>
        </w:trPr>
        <w:tc>
          <w:tcPr>
            <w:tcW w:w="1690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ロット数量や総生産予定数</w:t>
            </w:r>
          </w:p>
        </w:tc>
        <w:tc>
          <w:tcPr>
            <w:tcW w:w="7341" w:type="dxa"/>
          </w:tcPr>
          <w:p w:rsidR="009E684B" w:rsidRPr="00385772" w:rsidRDefault="009E684B">
            <w:pPr>
              <w:pStyle w:val="normal"/>
              <w:spacing w:line="240" w:lineRule="auto"/>
              <w:rPr>
                <w:rFonts w:ascii="HGSｺﾞｼｯｸE" w:eastAsia="HGSｺﾞｼｯｸE" w:hint="eastAsia"/>
                <w:sz w:val="18"/>
                <w:szCs w:val="18"/>
              </w:rPr>
            </w:pPr>
          </w:p>
        </w:tc>
      </w:tr>
      <w:tr w:rsidR="009E684B" w:rsidRPr="00385772" w:rsidTr="00385772">
        <w:trPr>
          <w:trHeight w:val="914"/>
        </w:trPr>
        <w:tc>
          <w:tcPr>
            <w:tcW w:w="1690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ご予算</w:t>
            </w:r>
          </w:p>
        </w:tc>
        <w:tc>
          <w:tcPr>
            <w:tcW w:w="7341" w:type="dxa"/>
          </w:tcPr>
          <w:p w:rsidR="009E684B" w:rsidRPr="00385772" w:rsidRDefault="009E684B">
            <w:pPr>
              <w:pStyle w:val="normal"/>
              <w:spacing w:line="240" w:lineRule="auto"/>
              <w:rPr>
                <w:rFonts w:ascii="HGSｺﾞｼｯｸE" w:eastAsia="HGSｺﾞｼｯｸE" w:hint="eastAsia"/>
                <w:sz w:val="18"/>
                <w:szCs w:val="18"/>
              </w:rPr>
            </w:pPr>
          </w:p>
        </w:tc>
      </w:tr>
      <w:tr w:rsidR="009E684B" w:rsidRPr="00385772" w:rsidTr="00385772">
        <w:trPr>
          <w:trHeight w:val="916"/>
        </w:trPr>
        <w:tc>
          <w:tcPr>
            <w:tcW w:w="1690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納期希望</w:t>
            </w:r>
          </w:p>
        </w:tc>
        <w:tc>
          <w:tcPr>
            <w:tcW w:w="7341" w:type="dxa"/>
          </w:tcPr>
          <w:p w:rsidR="009E684B" w:rsidRPr="00385772" w:rsidRDefault="009E684B">
            <w:pPr>
              <w:pStyle w:val="normal"/>
              <w:spacing w:line="240" w:lineRule="auto"/>
              <w:rPr>
                <w:rFonts w:ascii="HGSｺﾞｼｯｸE" w:eastAsia="HGSｺﾞｼｯｸE" w:hint="eastAsia"/>
                <w:sz w:val="18"/>
                <w:szCs w:val="18"/>
              </w:rPr>
            </w:pPr>
          </w:p>
        </w:tc>
      </w:tr>
      <w:tr w:rsidR="009E684B" w:rsidRPr="00385772" w:rsidTr="00385772">
        <w:trPr>
          <w:trHeight w:val="904"/>
        </w:trPr>
        <w:tc>
          <w:tcPr>
            <w:tcW w:w="1690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新規容器の目的・用途</w:t>
            </w:r>
          </w:p>
        </w:tc>
        <w:tc>
          <w:tcPr>
            <w:tcW w:w="7341" w:type="dxa"/>
          </w:tcPr>
          <w:p w:rsidR="009E684B" w:rsidRPr="00385772" w:rsidRDefault="009E684B">
            <w:pPr>
              <w:pStyle w:val="normal"/>
              <w:spacing w:line="240" w:lineRule="auto"/>
              <w:rPr>
                <w:rFonts w:ascii="HGSｺﾞｼｯｸE" w:eastAsia="HGSｺﾞｼｯｸE" w:hint="eastAsia"/>
                <w:sz w:val="18"/>
                <w:szCs w:val="18"/>
              </w:rPr>
            </w:pPr>
          </w:p>
        </w:tc>
      </w:tr>
      <w:tr w:rsidR="009E684B" w:rsidRPr="00385772" w:rsidTr="00385772">
        <w:trPr>
          <w:trHeight w:val="1061"/>
        </w:trPr>
        <w:tc>
          <w:tcPr>
            <w:tcW w:w="1690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新規容器の形状や寸法イメージ</w:t>
            </w:r>
          </w:p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color w:val="A61C00"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color w:val="A61C00"/>
                <w:sz w:val="16"/>
                <w:szCs w:val="16"/>
              </w:rPr>
              <w:t>※図面等に記載がある場合は回答不要です</w:t>
            </w:r>
          </w:p>
        </w:tc>
        <w:tc>
          <w:tcPr>
            <w:tcW w:w="7341" w:type="dxa"/>
          </w:tcPr>
          <w:p w:rsidR="009E684B" w:rsidRPr="00385772" w:rsidRDefault="009E684B">
            <w:pPr>
              <w:pStyle w:val="normal"/>
              <w:spacing w:line="240" w:lineRule="auto"/>
              <w:rPr>
                <w:rFonts w:ascii="HGSｺﾞｼｯｸE" w:eastAsia="HGSｺﾞｼｯｸE" w:hint="eastAsia"/>
                <w:sz w:val="18"/>
                <w:szCs w:val="18"/>
              </w:rPr>
            </w:pPr>
          </w:p>
        </w:tc>
      </w:tr>
      <w:tr w:rsidR="009E684B" w:rsidRPr="00385772" w:rsidTr="00385772">
        <w:trPr>
          <w:trHeight w:val="909"/>
        </w:trPr>
        <w:tc>
          <w:tcPr>
            <w:tcW w:w="1690" w:type="dxa"/>
          </w:tcPr>
          <w:p w:rsidR="009E684B" w:rsidRPr="00385772" w:rsidRDefault="00CC1911">
            <w:pPr>
              <w:pStyle w:val="normal"/>
              <w:spacing w:line="240" w:lineRule="auto"/>
              <w:rPr>
                <w:rFonts w:ascii="HGSｺﾞｼｯｸE" w:eastAsia="HGSｺﾞｼｯｸE" w:hint="eastAsia"/>
                <w:b/>
                <w:sz w:val="16"/>
                <w:szCs w:val="16"/>
              </w:rPr>
            </w:pPr>
            <w:r w:rsidRPr="00385772">
              <w:rPr>
                <w:rFonts w:ascii="HGSｺﾞｼｯｸE" w:eastAsia="HGSｺﾞｼｯｸE" w:hAnsi="Arial Unicode MS" w:cs="Arial Unicode MS" w:hint="eastAsia"/>
                <w:b/>
                <w:sz w:val="16"/>
                <w:szCs w:val="16"/>
              </w:rPr>
              <w:t>新規容器に求める性能や品質</w:t>
            </w:r>
          </w:p>
        </w:tc>
        <w:tc>
          <w:tcPr>
            <w:tcW w:w="7341" w:type="dxa"/>
          </w:tcPr>
          <w:p w:rsidR="009E684B" w:rsidRPr="00385772" w:rsidRDefault="009E684B">
            <w:pPr>
              <w:pStyle w:val="normal"/>
              <w:spacing w:line="240" w:lineRule="auto"/>
              <w:rPr>
                <w:rFonts w:ascii="HGSｺﾞｼｯｸE" w:eastAsia="HGSｺﾞｼｯｸE" w:hint="eastAsia"/>
                <w:sz w:val="18"/>
                <w:szCs w:val="18"/>
              </w:rPr>
            </w:pPr>
          </w:p>
        </w:tc>
      </w:tr>
    </w:tbl>
    <w:p w:rsidR="009E684B" w:rsidRDefault="009E684B">
      <w:pPr>
        <w:pStyle w:val="normal"/>
        <w:rPr>
          <w:rFonts w:ascii="HGSｺﾞｼｯｸE" w:eastAsia="HGSｺﾞｼｯｸE" w:hint="eastAsia"/>
        </w:rPr>
      </w:pPr>
    </w:p>
    <w:p w:rsidR="00385772" w:rsidRPr="00385772" w:rsidRDefault="00385772">
      <w:pPr>
        <w:pStyle w:val="normal"/>
        <w:rPr>
          <w:rFonts w:ascii="HGSｺﾞｼｯｸE" w:eastAsia="HGSｺﾞｼｯｸE" w:hint="eastAsia"/>
        </w:rPr>
      </w:pPr>
    </w:p>
    <w:p w:rsidR="009E684B" w:rsidRPr="00385772" w:rsidRDefault="00CC1911">
      <w:pPr>
        <w:pStyle w:val="normal"/>
        <w:jc w:val="right"/>
        <w:rPr>
          <w:rFonts w:ascii="HGSｺﾞｼｯｸE" w:eastAsia="HGSｺﾞｼｯｸE" w:hint="eastAsia"/>
          <w:sz w:val="18"/>
          <w:szCs w:val="18"/>
        </w:rPr>
      </w:pPr>
      <w:r w:rsidRPr="00385772">
        <w:rPr>
          <w:rFonts w:ascii="HGSｺﾞｼｯｸE" w:eastAsia="HGSｺﾞｼｯｸE" w:hAnsi="Arial Unicode MS" w:cs="Arial Unicode MS" w:hint="eastAsia"/>
          <w:sz w:val="18"/>
          <w:szCs w:val="18"/>
        </w:rPr>
        <w:t>株式会社サンプラテック</w:t>
      </w:r>
      <w:r w:rsidRPr="00385772">
        <w:rPr>
          <w:rFonts w:ascii="HGSｺﾞｼｯｸE" w:eastAsia="HGSｺﾞｼｯｸE" w:hAnsi="Arial Unicode MS" w:cs="Arial Unicode MS" w:hint="eastAsia"/>
          <w:sz w:val="18"/>
          <w:szCs w:val="18"/>
        </w:rPr>
        <w:t xml:space="preserve"> </w:t>
      </w:r>
      <w:r w:rsidRPr="00385772">
        <w:rPr>
          <w:rFonts w:ascii="HGSｺﾞｼｯｸE" w:eastAsia="HGSｺﾞｼｯｸE" w:hAnsi="Arial Unicode MS" w:cs="Arial Unicode MS" w:hint="eastAsia"/>
          <w:sz w:val="18"/>
          <w:szCs w:val="18"/>
        </w:rPr>
        <w:t>企画開発部</w:t>
      </w:r>
    </w:p>
    <w:p w:rsidR="009E684B" w:rsidRPr="00385772" w:rsidRDefault="00CC1911" w:rsidP="00385772">
      <w:pPr>
        <w:pStyle w:val="normal"/>
        <w:jc w:val="right"/>
        <w:rPr>
          <w:rFonts w:ascii="HGSｺﾞｼｯｸE" w:eastAsia="HGSｺﾞｼｯｸE" w:hint="eastAsia"/>
          <w:b/>
          <w:color w:val="A61C00"/>
          <w:shd w:val="clear" w:color="auto" w:fill="FFF2CC"/>
        </w:rPr>
      </w:pPr>
      <w:r w:rsidRPr="00385772">
        <w:rPr>
          <w:rFonts w:ascii="HGSｺﾞｼｯｸE" w:eastAsia="HGSｺﾞｼｯｸE" w:hint="eastAsia"/>
          <w:sz w:val="18"/>
          <w:szCs w:val="18"/>
        </w:rPr>
        <w:t>Tel 06-6353-5326</w:t>
      </w:r>
    </w:p>
    <w:sectPr w:rsidR="009E684B" w:rsidRPr="00385772" w:rsidSect="009E68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11" w:rsidRDefault="00CC1911" w:rsidP="00385772">
      <w:pPr>
        <w:spacing w:line="240" w:lineRule="auto"/>
      </w:pPr>
      <w:r>
        <w:separator/>
      </w:r>
    </w:p>
  </w:endnote>
  <w:endnote w:type="continuationSeparator" w:id="0">
    <w:p w:rsidR="00CC1911" w:rsidRDefault="00CC1911" w:rsidP="00385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11" w:rsidRDefault="00CC1911" w:rsidP="00385772">
      <w:pPr>
        <w:spacing w:line="240" w:lineRule="auto"/>
      </w:pPr>
      <w:r>
        <w:separator/>
      </w:r>
    </w:p>
  </w:footnote>
  <w:footnote w:type="continuationSeparator" w:id="0">
    <w:p w:rsidR="00CC1911" w:rsidRDefault="00CC1911" w:rsidP="003857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684B"/>
    <w:rsid w:val="00385772"/>
    <w:rsid w:val="009E684B"/>
    <w:rsid w:val="00CC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normal"/>
    <w:next w:val="normal"/>
    <w:rsid w:val="009E68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E68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E68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E68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E68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E68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684B"/>
  </w:style>
  <w:style w:type="table" w:customStyle="1" w:styleId="TableNormal">
    <w:name w:val="Table Normal"/>
    <w:rsid w:val="009E6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E684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E684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9E68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85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85772"/>
  </w:style>
  <w:style w:type="paragraph" w:styleId="a8">
    <w:name w:val="footer"/>
    <w:basedOn w:val="a"/>
    <w:link w:val="a9"/>
    <w:uiPriority w:val="99"/>
    <w:semiHidden/>
    <w:unhideWhenUsed/>
    <w:rsid w:val="00385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857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>Toshiba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sanplatec</dc:creator>
  <cp:lastModifiedBy>chinami</cp:lastModifiedBy>
  <cp:revision>2</cp:revision>
  <dcterms:created xsi:type="dcterms:W3CDTF">2020-10-15T08:07:00Z</dcterms:created>
  <dcterms:modified xsi:type="dcterms:W3CDTF">2020-10-15T08:07:00Z</dcterms:modified>
</cp:coreProperties>
</file>